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96CF" w14:textId="5DA9E04E" w:rsidR="001059F4" w:rsidRDefault="00CE717E" w:rsidP="00FF2B44">
      <w:pPr>
        <w:jc w:val="center"/>
        <w:rPr>
          <w:b/>
          <w:sz w:val="24"/>
          <w:szCs w:val="24"/>
          <w:lang w:val="lt-LT"/>
        </w:rPr>
      </w:pPr>
      <w:r>
        <w:rPr>
          <w:b/>
          <w:sz w:val="24"/>
          <w:szCs w:val="24"/>
          <w:lang w:val="lt-LT"/>
        </w:rPr>
        <w:t xml:space="preserve">DĖL </w:t>
      </w:r>
      <w:r w:rsidR="00842656">
        <w:rPr>
          <w:b/>
          <w:sz w:val="24"/>
          <w:szCs w:val="24"/>
          <w:lang w:val="lt-LT"/>
        </w:rPr>
        <w:t xml:space="preserve">ROKIŠKIO RAJONO </w:t>
      </w:r>
      <w:r w:rsidR="00FF2B44">
        <w:rPr>
          <w:b/>
          <w:sz w:val="24"/>
          <w:szCs w:val="24"/>
          <w:lang w:val="lt-LT"/>
        </w:rPr>
        <w:t xml:space="preserve"> KAMAJŲ MIESTELIO </w:t>
      </w:r>
      <w:r w:rsidR="00E922FF">
        <w:rPr>
          <w:b/>
          <w:sz w:val="24"/>
          <w:szCs w:val="24"/>
          <w:lang w:val="lt-LT"/>
        </w:rPr>
        <w:t xml:space="preserve">GALUKIEMIO </w:t>
      </w:r>
      <w:r w:rsidR="00DD52FD">
        <w:rPr>
          <w:b/>
          <w:sz w:val="24"/>
          <w:szCs w:val="24"/>
          <w:lang w:val="lt-LT"/>
        </w:rPr>
        <w:t xml:space="preserve"> </w:t>
      </w:r>
      <w:r w:rsidR="00842656">
        <w:rPr>
          <w:b/>
          <w:sz w:val="24"/>
          <w:szCs w:val="24"/>
          <w:lang w:val="lt-LT"/>
        </w:rPr>
        <w:t>GATVĖS PAVADINIMO SUTEIKIMO</w:t>
      </w:r>
    </w:p>
    <w:p w14:paraId="4F5A96D0" w14:textId="77777777" w:rsidR="00FF2B44" w:rsidRDefault="00FF2B44" w:rsidP="00FF2B44">
      <w:pPr>
        <w:jc w:val="center"/>
        <w:rPr>
          <w:b/>
          <w:sz w:val="24"/>
          <w:szCs w:val="24"/>
          <w:lang w:val="lt-LT"/>
        </w:rPr>
      </w:pPr>
    </w:p>
    <w:p w14:paraId="4F5A96D1" w14:textId="013E896D" w:rsidR="00FF2B44" w:rsidRDefault="00E922FF" w:rsidP="00FF2B44">
      <w:pPr>
        <w:jc w:val="center"/>
        <w:rPr>
          <w:sz w:val="24"/>
          <w:szCs w:val="24"/>
          <w:lang w:val="lt-LT"/>
        </w:rPr>
      </w:pPr>
      <w:r>
        <w:rPr>
          <w:sz w:val="24"/>
          <w:szCs w:val="24"/>
          <w:lang w:val="lt-LT"/>
        </w:rPr>
        <w:t xml:space="preserve">2020 m. spalio </w:t>
      </w:r>
      <w:r w:rsidR="00032ED7">
        <w:rPr>
          <w:sz w:val="24"/>
          <w:szCs w:val="24"/>
          <w:lang w:val="lt-LT"/>
        </w:rPr>
        <w:t>30</w:t>
      </w:r>
      <w:r w:rsidR="00FF2B44">
        <w:rPr>
          <w:sz w:val="24"/>
          <w:szCs w:val="24"/>
          <w:lang w:val="lt-LT"/>
        </w:rPr>
        <w:t xml:space="preserve"> d. Nr. TS-</w:t>
      </w:r>
    </w:p>
    <w:p w14:paraId="4F5A96D2" w14:textId="77777777" w:rsidR="00FF2B44" w:rsidRDefault="00FF2B44" w:rsidP="00FF2B44">
      <w:pPr>
        <w:jc w:val="center"/>
        <w:rPr>
          <w:sz w:val="24"/>
          <w:szCs w:val="24"/>
          <w:lang w:val="lt-LT"/>
        </w:rPr>
      </w:pPr>
      <w:r>
        <w:rPr>
          <w:sz w:val="24"/>
          <w:szCs w:val="24"/>
          <w:lang w:val="lt-LT"/>
        </w:rPr>
        <w:t>Rokiškis</w:t>
      </w:r>
    </w:p>
    <w:p w14:paraId="4F5A96D3" w14:textId="77777777" w:rsidR="00CE717E" w:rsidRDefault="00CE717E" w:rsidP="00FF2B44">
      <w:pPr>
        <w:jc w:val="center"/>
        <w:rPr>
          <w:sz w:val="24"/>
          <w:szCs w:val="24"/>
          <w:lang w:val="lt-LT"/>
        </w:rPr>
      </w:pPr>
    </w:p>
    <w:p w14:paraId="4F5A96D4" w14:textId="77777777" w:rsidR="00CE717E" w:rsidRDefault="00CE717E" w:rsidP="00CE717E">
      <w:pPr>
        <w:ind w:firstLine="851"/>
        <w:jc w:val="center"/>
        <w:rPr>
          <w:sz w:val="24"/>
          <w:szCs w:val="24"/>
          <w:lang w:val="lt-LT"/>
        </w:rPr>
      </w:pPr>
    </w:p>
    <w:p w14:paraId="4F5A96D5" w14:textId="77777777" w:rsidR="00CE717E" w:rsidRDefault="00CE717E" w:rsidP="00CE717E">
      <w:pPr>
        <w:ind w:firstLine="851"/>
        <w:jc w:val="both"/>
        <w:rPr>
          <w:sz w:val="24"/>
          <w:szCs w:val="24"/>
          <w:lang w:val="lt-LT"/>
        </w:rPr>
      </w:pPr>
      <w:r>
        <w:rPr>
          <w:sz w:val="24"/>
          <w:szCs w:val="24"/>
          <w:lang w:val="lt-LT"/>
        </w:rPr>
        <w:t xml:space="preserve">Vadovaudamasi Lietuvos Respublikos vietos savivaldos įstatymo 6 straipsnio 27 punktu, 16 straipsnio 2 dalies 34 punktu, </w:t>
      </w:r>
      <w:r w:rsidRPr="00D2302C">
        <w:rPr>
          <w:color w:val="000000" w:themeColor="text1"/>
          <w:sz w:val="24"/>
          <w:szCs w:val="24"/>
          <w:shd w:val="clear" w:color="auto" w:fill="FFFFFF"/>
          <w:lang w:val="lt-LT"/>
        </w:rPr>
        <w:t xml:space="preserve">Lietuvos Respublikos teritorijos administracinių vienetų ir jų ribų įstatymo 9 </w:t>
      </w:r>
      <w:r w:rsidRPr="00054DEE">
        <w:rPr>
          <w:color w:val="000000" w:themeColor="text1"/>
          <w:sz w:val="24"/>
          <w:szCs w:val="24"/>
          <w:shd w:val="clear" w:color="auto" w:fill="FFFFFF"/>
          <w:lang w:val="lt-LT"/>
        </w:rPr>
        <w:t>straipsniu,</w:t>
      </w:r>
      <w:r w:rsidRPr="00054DEE">
        <w:rPr>
          <w:color w:val="000000" w:themeColor="text1"/>
          <w:sz w:val="24"/>
          <w:szCs w:val="24"/>
          <w:lang w:val="lt-LT"/>
        </w:rPr>
        <w:t xml:space="preserve"> </w:t>
      </w:r>
      <w:r w:rsidRPr="00054DEE">
        <w:rPr>
          <w:sz w:val="24"/>
          <w:szCs w:val="24"/>
          <w:lang w:val="lt-LT"/>
        </w:rPr>
        <w:t>Lietuvos Respublikos vidaus reikalų ministro 201</w:t>
      </w:r>
      <w:r w:rsidR="000B1A29">
        <w:rPr>
          <w:sz w:val="24"/>
          <w:szCs w:val="24"/>
          <w:lang w:val="lt-LT"/>
        </w:rPr>
        <w:t>1</w:t>
      </w:r>
      <w:r w:rsidRPr="00054DEE">
        <w:rPr>
          <w:sz w:val="24"/>
          <w:szCs w:val="24"/>
          <w:lang w:val="lt-LT"/>
        </w:rPr>
        <w:t xml:space="preserve"> m. sausio 25 d. įsakymu Nr. 1V-57 „Dėl </w:t>
      </w:r>
      <w:r w:rsidRPr="00054DEE">
        <w:rPr>
          <w:color w:val="000000"/>
          <w:sz w:val="24"/>
          <w:szCs w:val="24"/>
          <w:lang w:val="lt-LT"/>
        </w:rPr>
        <w:t>Numerių pastatams, patalpoms, butams ir žemės sklypams, kuriuose pagal jų naudojimo paskirtį (būdą) ar teritorijų planavimo dokumentus leidžiama pastatų statyba, suteikimo, keitimo ir apskaitos tvarkos apraš</w:t>
      </w:r>
      <w:r w:rsidRPr="00054DEE">
        <w:rPr>
          <w:sz w:val="24"/>
          <w:szCs w:val="24"/>
          <w:lang w:val="lt-LT"/>
        </w:rPr>
        <w:t xml:space="preserve">o ir </w:t>
      </w:r>
      <w:r w:rsidRPr="00054DEE">
        <w:rPr>
          <w:color w:val="000000"/>
          <w:sz w:val="24"/>
          <w:szCs w:val="24"/>
          <w:lang w:val="lt-LT"/>
        </w:rPr>
        <w:t xml:space="preserve">Pavadinimų gatvėms, pastatams, statiniams ir kitiems objektams suteikimo, keitimo ir įtraukimo į apskaitą tvarkos aprašo patvirtinimo“ </w:t>
      </w:r>
      <w:r w:rsidRPr="00054DEE">
        <w:rPr>
          <w:sz w:val="24"/>
          <w:szCs w:val="24"/>
          <w:lang w:val="lt-LT"/>
        </w:rPr>
        <w:t>patvirtin</w:t>
      </w:r>
      <w:r>
        <w:rPr>
          <w:sz w:val="24"/>
          <w:szCs w:val="24"/>
          <w:lang w:val="lt-LT"/>
        </w:rPr>
        <w:t>to Pavadinimų gatvėms, pastatams, statiniams ir kitiems objektams suteikimo, keitimo ir įtraukimo į apskaitą tvarkos aprašu, atsižvelgdama į</w:t>
      </w:r>
      <w:r w:rsidR="005C3E86">
        <w:rPr>
          <w:sz w:val="24"/>
          <w:szCs w:val="24"/>
          <w:lang w:val="lt-LT"/>
        </w:rPr>
        <w:t xml:space="preserve"> Kamajų seniūnijos 2020 m. spalio 13</w:t>
      </w:r>
      <w:r>
        <w:rPr>
          <w:sz w:val="24"/>
          <w:szCs w:val="24"/>
          <w:lang w:val="lt-LT"/>
        </w:rPr>
        <w:t xml:space="preserve"> d. prašymą, Rokiškio rajono savivaldybės taryba n u s p r e n d ž i a: </w:t>
      </w:r>
    </w:p>
    <w:p w14:paraId="4F5A96D6" w14:textId="03DCF444" w:rsidR="00CE717E" w:rsidRPr="00C55264" w:rsidRDefault="00CE717E" w:rsidP="00CE717E">
      <w:pPr>
        <w:ind w:firstLine="851"/>
        <w:jc w:val="both"/>
        <w:rPr>
          <w:sz w:val="24"/>
          <w:szCs w:val="24"/>
          <w:lang w:val="lt-LT"/>
        </w:rPr>
      </w:pPr>
      <w:r>
        <w:rPr>
          <w:sz w:val="24"/>
          <w:szCs w:val="24"/>
          <w:lang w:val="lt-LT"/>
        </w:rPr>
        <w:t>S</w:t>
      </w:r>
      <w:r w:rsidR="00842656">
        <w:rPr>
          <w:sz w:val="24"/>
          <w:szCs w:val="24"/>
          <w:lang w:val="lt-LT"/>
        </w:rPr>
        <w:t>uteikti Rokiškio rajono</w:t>
      </w:r>
      <w:r>
        <w:rPr>
          <w:sz w:val="24"/>
          <w:szCs w:val="24"/>
          <w:lang w:val="lt-LT"/>
        </w:rPr>
        <w:t xml:space="preserve"> Kamajų miestelio </w:t>
      </w:r>
      <w:r w:rsidR="00842656">
        <w:rPr>
          <w:sz w:val="24"/>
          <w:szCs w:val="24"/>
          <w:lang w:val="lt-LT"/>
        </w:rPr>
        <w:t xml:space="preserve">bevardei </w:t>
      </w:r>
      <w:r w:rsidR="00E922FF" w:rsidRPr="00C55264">
        <w:rPr>
          <w:sz w:val="24"/>
          <w:szCs w:val="24"/>
          <w:lang w:val="lt-LT"/>
        </w:rPr>
        <w:t>gatvei Galukiemio</w:t>
      </w:r>
      <w:r w:rsidRPr="00C55264">
        <w:rPr>
          <w:sz w:val="24"/>
          <w:szCs w:val="24"/>
          <w:lang w:val="lt-LT"/>
        </w:rPr>
        <w:t xml:space="preserve"> </w:t>
      </w:r>
      <w:r w:rsidR="00842656" w:rsidRPr="00C55264">
        <w:rPr>
          <w:sz w:val="24"/>
          <w:szCs w:val="24"/>
          <w:lang w:val="lt-LT"/>
        </w:rPr>
        <w:t xml:space="preserve">gatvės </w:t>
      </w:r>
      <w:r w:rsidRPr="00C55264">
        <w:rPr>
          <w:sz w:val="24"/>
          <w:szCs w:val="24"/>
          <w:lang w:val="lt-LT"/>
        </w:rPr>
        <w:t>pavadinimą (priedas).</w:t>
      </w:r>
    </w:p>
    <w:p w14:paraId="4F5A96D7" w14:textId="77777777" w:rsidR="00344349" w:rsidRPr="00344349" w:rsidRDefault="00344349" w:rsidP="00344349">
      <w:pPr>
        <w:ind w:right="-115" w:firstLine="720"/>
        <w:jc w:val="both"/>
        <w:rPr>
          <w:sz w:val="24"/>
          <w:szCs w:val="24"/>
          <w:lang w:val="lt-LT"/>
        </w:rPr>
      </w:pPr>
      <w:r w:rsidRPr="00344349">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4F5A96D8" w14:textId="77777777" w:rsidR="00344349" w:rsidRDefault="00344349" w:rsidP="00CE717E">
      <w:pPr>
        <w:ind w:firstLine="851"/>
        <w:jc w:val="both"/>
        <w:rPr>
          <w:sz w:val="24"/>
          <w:szCs w:val="24"/>
          <w:lang w:val="lt-LT"/>
        </w:rPr>
      </w:pPr>
    </w:p>
    <w:p w14:paraId="4F5A96D9" w14:textId="77777777" w:rsidR="00CE717E" w:rsidRDefault="00CE717E" w:rsidP="00CE717E">
      <w:pPr>
        <w:jc w:val="both"/>
        <w:rPr>
          <w:sz w:val="24"/>
          <w:szCs w:val="24"/>
          <w:lang w:val="lt-LT"/>
        </w:rPr>
      </w:pPr>
    </w:p>
    <w:p w14:paraId="4F5A96DA" w14:textId="77777777" w:rsidR="00CE717E" w:rsidRDefault="00CE717E" w:rsidP="00CE717E">
      <w:pPr>
        <w:jc w:val="both"/>
        <w:rPr>
          <w:sz w:val="24"/>
          <w:szCs w:val="24"/>
          <w:lang w:val="lt-LT"/>
        </w:rPr>
      </w:pPr>
    </w:p>
    <w:p w14:paraId="4F5A96DB" w14:textId="77777777" w:rsidR="00CE717E" w:rsidRDefault="00CE717E" w:rsidP="00CE717E">
      <w:pPr>
        <w:rPr>
          <w:sz w:val="24"/>
          <w:szCs w:val="24"/>
          <w:lang w:val="lt-LT"/>
        </w:rPr>
      </w:pPr>
    </w:p>
    <w:p w14:paraId="4F5A96DC" w14:textId="77777777" w:rsidR="00CE717E" w:rsidRDefault="00CE717E" w:rsidP="00CE717E">
      <w:pPr>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w:t>
      </w:r>
      <w:r>
        <w:rPr>
          <w:sz w:val="24"/>
          <w:szCs w:val="24"/>
          <w:lang w:val="lt-LT"/>
        </w:rPr>
        <w:tab/>
      </w:r>
      <w:r>
        <w:rPr>
          <w:sz w:val="24"/>
          <w:szCs w:val="24"/>
          <w:lang w:val="lt-LT"/>
        </w:rPr>
        <w:tab/>
      </w:r>
      <w:r w:rsidR="008B5417">
        <w:rPr>
          <w:sz w:val="24"/>
          <w:szCs w:val="24"/>
          <w:lang w:val="lt-LT"/>
        </w:rPr>
        <w:tab/>
      </w:r>
      <w:r>
        <w:rPr>
          <w:sz w:val="24"/>
          <w:szCs w:val="24"/>
          <w:lang w:val="lt-LT"/>
        </w:rPr>
        <w:t>Ramūnas Godeliauskas</w:t>
      </w:r>
      <w:r>
        <w:rPr>
          <w:sz w:val="24"/>
          <w:szCs w:val="24"/>
          <w:lang w:val="lt-LT"/>
        </w:rPr>
        <w:tab/>
      </w:r>
    </w:p>
    <w:p w14:paraId="4F5A96DD" w14:textId="77777777" w:rsidR="00CE717E" w:rsidRDefault="00CE717E" w:rsidP="00CE717E">
      <w:pPr>
        <w:rPr>
          <w:sz w:val="24"/>
          <w:szCs w:val="24"/>
          <w:lang w:val="lt-LT"/>
        </w:rPr>
      </w:pPr>
    </w:p>
    <w:p w14:paraId="4F5A96DE" w14:textId="77777777" w:rsidR="00CE717E" w:rsidRDefault="00CE717E" w:rsidP="00CE717E">
      <w:pPr>
        <w:rPr>
          <w:sz w:val="24"/>
          <w:szCs w:val="24"/>
          <w:lang w:val="lt-LT"/>
        </w:rPr>
      </w:pPr>
    </w:p>
    <w:p w14:paraId="4F5A96DF" w14:textId="77777777" w:rsidR="00CE717E" w:rsidRDefault="00CE717E" w:rsidP="00CE717E">
      <w:pPr>
        <w:rPr>
          <w:sz w:val="24"/>
          <w:szCs w:val="24"/>
          <w:lang w:val="lt-LT"/>
        </w:rPr>
      </w:pPr>
    </w:p>
    <w:p w14:paraId="4F5A96E0" w14:textId="77777777" w:rsidR="00CE717E" w:rsidRDefault="00CE717E" w:rsidP="00CE717E">
      <w:pPr>
        <w:rPr>
          <w:sz w:val="24"/>
          <w:szCs w:val="24"/>
          <w:lang w:val="lt-LT"/>
        </w:rPr>
      </w:pPr>
    </w:p>
    <w:p w14:paraId="4F5A96E1" w14:textId="77777777" w:rsidR="00CE717E" w:rsidRDefault="00CE717E" w:rsidP="00CE717E">
      <w:pPr>
        <w:rPr>
          <w:sz w:val="24"/>
          <w:szCs w:val="24"/>
          <w:lang w:val="lt-LT"/>
        </w:rPr>
      </w:pPr>
    </w:p>
    <w:p w14:paraId="4E937A51" w14:textId="77777777" w:rsidR="00032ED7" w:rsidRDefault="00032ED7" w:rsidP="00CE717E">
      <w:pPr>
        <w:rPr>
          <w:sz w:val="24"/>
          <w:szCs w:val="24"/>
          <w:lang w:val="lt-LT"/>
        </w:rPr>
      </w:pPr>
    </w:p>
    <w:p w14:paraId="0AC85650" w14:textId="77777777" w:rsidR="00032ED7" w:rsidRDefault="00032ED7" w:rsidP="00CE717E">
      <w:pPr>
        <w:rPr>
          <w:sz w:val="24"/>
          <w:szCs w:val="24"/>
          <w:lang w:val="lt-LT"/>
        </w:rPr>
      </w:pPr>
    </w:p>
    <w:p w14:paraId="42A3E938" w14:textId="77777777" w:rsidR="00032ED7" w:rsidRDefault="00032ED7" w:rsidP="00CE717E">
      <w:pPr>
        <w:rPr>
          <w:sz w:val="24"/>
          <w:szCs w:val="24"/>
          <w:lang w:val="lt-LT"/>
        </w:rPr>
      </w:pPr>
    </w:p>
    <w:p w14:paraId="2536DEFD" w14:textId="77777777" w:rsidR="00032ED7" w:rsidRDefault="00032ED7" w:rsidP="00CE717E">
      <w:pPr>
        <w:rPr>
          <w:sz w:val="24"/>
          <w:szCs w:val="24"/>
          <w:lang w:val="lt-LT"/>
        </w:rPr>
      </w:pPr>
    </w:p>
    <w:p w14:paraId="45155AFD" w14:textId="77777777" w:rsidR="00032ED7" w:rsidRDefault="00032ED7" w:rsidP="00CE717E">
      <w:pPr>
        <w:rPr>
          <w:sz w:val="24"/>
          <w:szCs w:val="24"/>
          <w:lang w:val="lt-LT"/>
        </w:rPr>
      </w:pPr>
    </w:p>
    <w:p w14:paraId="4F5A96E2" w14:textId="77777777" w:rsidR="00CE717E" w:rsidRDefault="00CE717E" w:rsidP="00FF2B44">
      <w:pPr>
        <w:jc w:val="center"/>
        <w:rPr>
          <w:sz w:val="24"/>
          <w:szCs w:val="24"/>
          <w:lang w:val="lt-LT"/>
        </w:rPr>
      </w:pPr>
    </w:p>
    <w:p w14:paraId="4F5A96E3" w14:textId="77777777" w:rsidR="00CE717E" w:rsidRDefault="00CE717E" w:rsidP="00FF2B44">
      <w:pPr>
        <w:jc w:val="center"/>
        <w:rPr>
          <w:sz w:val="24"/>
          <w:szCs w:val="24"/>
          <w:lang w:val="lt-LT"/>
        </w:rPr>
      </w:pPr>
    </w:p>
    <w:p w14:paraId="4F5A96E4" w14:textId="77777777" w:rsidR="00CE717E" w:rsidRDefault="00CE717E" w:rsidP="00FF2B44">
      <w:pPr>
        <w:jc w:val="center"/>
        <w:rPr>
          <w:sz w:val="24"/>
          <w:szCs w:val="24"/>
          <w:lang w:val="lt-LT"/>
        </w:rPr>
      </w:pPr>
    </w:p>
    <w:p w14:paraId="4F5A96E5" w14:textId="77777777" w:rsidR="00CE717E" w:rsidRDefault="00CE717E" w:rsidP="00FF2B44">
      <w:pPr>
        <w:jc w:val="center"/>
        <w:rPr>
          <w:sz w:val="24"/>
          <w:szCs w:val="24"/>
          <w:lang w:val="lt-LT"/>
        </w:rPr>
      </w:pPr>
    </w:p>
    <w:p w14:paraId="4F5A96E6" w14:textId="77777777" w:rsidR="00CE717E" w:rsidRDefault="00E922FF" w:rsidP="00CE717E">
      <w:pPr>
        <w:rPr>
          <w:sz w:val="24"/>
          <w:szCs w:val="24"/>
          <w:lang w:val="lt-LT"/>
        </w:rPr>
      </w:pPr>
      <w:r>
        <w:rPr>
          <w:sz w:val="24"/>
          <w:szCs w:val="24"/>
          <w:lang w:val="lt-LT"/>
        </w:rPr>
        <w:t>Lina Zolubienė</w:t>
      </w:r>
    </w:p>
    <w:p w14:paraId="4F5A96EA" w14:textId="77777777" w:rsidR="008B5417" w:rsidRPr="008B5417" w:rsidRDefault="008B5417" w:rsidP="008B5417">
      <w:pPr>
        <w:rPr>
          <w:sz w:val="24"/>
          <w:szCs w:val="24"/>
          <w:lang w:val="lt-LT"/>
        </w:rPr>
      </w:pPr>
      <w:r w:rsidRPr="008B5417">
        <w:rPr>
          <w:sz w:val="24"/>
          <w:szCs w:val="24"/>
          <w:lang w:val="lt-LT"/>
        </w:rPr>
        <w:lastRenderedPageBreak/>
        <w:t>Rokiškio rajono savivaldybės tarybai</w:t>
      </w:r>
    </w:p>
    <w:p w14:paraId="4F5A96EB" w14:textId="77777777" w:rsidR="008B5417" w:rsidRPr="008B5417" w:rsidRDefault="008B5417" w:rsidP="008B5417">
      <w:pPr>
        <w:rPr>
          <w:sz w:val="24"/>
          <w:szCs w:val="24"/>
          <w:lang w:val="lt-LT"/>
        </w:rPr>
      </w:pPr>
    </w:p>
    <w:p w14:paraId="4F5A96EC" w14:textId="77777777" w:rsidR="008B5417" w:rsidRPr="008B5417" w:rsidRDefault="008B5417" w:rsidP="008B5417">
      <w:pPr>
        <w:jc w:val="center"/>
        <w:rPr>
          <w:b/>
          <w:sz w:val="24"/>
          <w:szCs w:val="24"/>
          <w:lang w:val="lt-LT"/>
        </w:rPr>
      </w:pPr>
    </w:p>
    <w:p w14:paraId="4F5A96ED" w14:textId="77777777" w:rsidR="008B5417" w:rsidRPr="008B5417" w:rsidRDefault="008B5417" w:rsidP="008B5417">
      <w:pPr>
        <w:jc w:val="center"/>
        <w:rPr>
          <w:sz w:val="24"/>
          <w:szCs w:val="24"/>
          <w:lang w:val="lt-LT"/>
        </w:rPr>
      </w:pPr>
      <w:r w:rsidRPr="008B5417">
        <w:rPr>
          <w:b/>
          <w:sz w:val="24"/>
          <w:szCs w:val="24"/>
          <w:lang w:val="lt-LT"/>
        </w:rPr>
        <w:t>ROKIŠKIO RAJONO SAVIVALDYBĖS TARYBOS SPRENDIMO</w:t>
      </w:r>
    </w:p>
    <w:p w14:paraId="4F5A96EF" w14:textId="5F5075E6" w:rsidR="008B5417" w:rsidRPr="008B5417" w:rsidRDefault="008B5417" w:rsidP="008B5417">
      <w:pPr>
        <w:jc w:val="center"/>
        <w:rPr>
          <w:b/>
          <w:sz w:val="24"/>
          <w:szCs w:val="24"/>
          <w:lang w:val="lt-LT"/>
        </w:rPr>
      </w:pPr>
      <w:r w:rsidRPr="008B5417">
        <w:rPr>
          <w:b/>
          <w:sz w:val="24"/>
          <w:szCs w:val="24"/>
          <w:lang w:val="lt-LT"/>
        </w:rPr>
        <w:t>PROJEKTO ,,DĖL PAVADINIMO KAMAJŲ  SENIŪNIJOS KAMAJŲ MIESTELIO GATVEI SUTEIKIMO“ AIŠKINAMASIS RAŠTAS</w:t>
      </w:r>
    </w:p>
    <w:p w14:paraId="4F5A96F0" w14:textId="77777777" w:rsidR="008B5417" w:rsidRPr="008B5417" w:rsidRDefault="008B5417" w:rsidP="008B5417">
      <w:pPr>
        <w:jc w:val="both"/>
        <w:rPr>
          <w:b/>
          <w:sz w:val="24"/>
          <w:szCs w:val="24"/>
          <w:lang w:val="lt-LT"/>
        </w:rPr>
      </w:pPr>
    </w:p>
    <w:p w14:paraId="4F5A96F1" w14:textId="77777777" w:rsidR="008B5417" w:rsidRPr="008B5417" w:rsidRDefault="008B5417" w:rsidP="008B5417">
      <w:pPr>
        <w:jc w:val="both"/>
        <w:rPr>
          <w:b/>
          <w:sz w:val="24"/>
          <w:szCs w:val="24"/>
          <w:lang w:val="lt-LT"/>
        </w:rPr>
      </w:pPr>
    </w:p>
    <w:p w14:paraId="4F5A96F2" w14:textId="77777777" w:rsidR="000B1A29" w:rsidRDefault="008B5417" w:rsidP="008B5417">
      <w:pPr>
        <w:ind w:firstLine="1134"/>
        <w:jc w:val="both"/>
        <w:rPr>
          <w:b/>
          <w:sz w:val="24"/>
          <w:szCs w:val="24"/>
          <w:lang w:val="lt-LT"/>
        </w:rPr>
      </w:pPr>
      <w:r w:rsidRPr="008B5417">
        <w:rPr>
          <w:b/>
          <w:sz w:val="24"/>
          <w:szCs w:val="24"/>
          <w:lang w:val="lt-LT"/>
        </w:rPr>
        <w:t xml:space="preserve">Parengto sprendimo projekto tikslai ir uždaviniai. </w:t>
      </w:r>
    </w:p>
    <w:p w14:paraId="4F5A96F3" w14:textId="77777777" w:rsidR="008B5417" w:rsidRPr="008B5417" w:rsidRDefault="008B5417" w:rsidP="008B5417">
      <w:pPr>
        <w:ind w:firstLine="1134"/>
        <w:jc w:val="both"/>
        <w:rPr>
          <w:sz w:val="24"/>
          <w:szCs w:val="24"/>
          <w:lang w:val="lt-LT"/>
        </w:rPr>
      </w:pPr>
      <w:r w:rsidRPr="008B5417">
        <w:rPr>
          <w:sz w:val="24"/>
          <w:szCs w:val="24"/>
          <w:lang w:val="lt-LT"/>
        </w:rPr>
        <w:t xml:space="preserve">Suteikti Rokiškio rajono Kamajų </w:t>
      </w:r>
      <w:r w:rsidR="00E922FF">
        <w:rPr>
          <w:sz w:val="24"/>
          <w:szCs w:val="24"/>
          <w:lang w:val="lt-LT"/>
        </w:rPr>
        <w:t xml:space="preserve">miestelio bevardei gatvei </w:t>
      </w:r>
      <w:r w:rsidR="00E922FF" w:rsidRPr="005C3E86">
        <w:rPr>
          <w:i/>
          <w:sz w:val="24"/>
          <w:szCs w:val="24"/>
          <w:lang w:val="lt-LT"/>
        </w:rPr>
        <w:t>Galukiemio</w:t>
      </w:r>
      <w:r w:rsidRPr="008B5417">
        <w:rPr>
          <w:sz w:val="24"/>
          <w:szCs w:val="24"/>
          <w:lang w:val="lt-LT"/>
        </w:rPr>
        <w:t xml:space="preserve"> gatvės pavadinimą. </w:t>
      </w:r>
    </w:p>
    <w:p w14:paraId="4F5A96F4" w14:textId="77777777" w:rsidR="000B1A29" w:rsidRDefault="008B5417" w:rsidP="008B5417">
      <w:pPr>
        <w:ind w:firstLine="1134"/>
        <w:jc w:val="both"/>
        <w:rPr>
          <w:b/>
          <w:sz w:val="24"/>
          <w:szCs w:val="24"/>
          <w:lang w:val="lt-LT"/>
        </w:rPr>
      </w:pPr>
      <w:r w:rsidRPr="008B5417">
        <w:rPr>
          <w:b/>
          <w:sz w:val="24"/>
          <w:szCs w:val="24"/>
          <w:lang w:val="lt-LT"/>
        </w:rPr>
        <w:t xml:space="preserve">Šiuo metu esantis teisinis reglamentavimas. </w:t>
      </w:r>
    </w:p>
    <w:p w14:paraId="4F5A96F5" w14:textId="77777777" w:rsidR="008B5417" w:rsidRPr="008B5417" w:rsidRDefault="008B5417" w:rsidP="008B5417">
      <w:pPr>
        <w:ind w:firstLine="1134"/>
        <w:jc w:val="both"/>
        <w:rPr>
          <w:color w:val="000000"/>
          <w:sz w:val="24"/>
          <w:szCs w:val="24"/>
          <w:lang w:val="lt-LT"/>
        </w:rPr>
      </w:pPr>
      <w:r w:rsidRPr="008B5417">
        <w:rPr>
          <w:sz w:val="24"/>
          <w:szCs w:val="24"/>
          <w:lang w:val="lt-LT"/>
        </w:rPr>
        <w:t>Lietuvos Respublikos vietos savivaldos įstatymo 16 straipsnio 2 dalies 34 punktas; Lietuvos Respublikos vidaus reikalų ministro 201</w:t>
      </w:r>
      <w:r w:rsidR="00C630EB">
        <w:rPr>
          <w:sz w:val="24"/>
          <w:szCs w:val="24"/>
          <w:lang w:val="lt-LT"/>
        </w:rPr>
        <w:t>1</w:t>
      </w:r>
      <w:r w:rsidRPr="008B5417">
        <w:rPr>
          <w:sz w:val="24"/>
          <w:szCs w:val="24"/>
          <w:lang w:val="lt-LT"/>
        </w:rPr>
        <w:t xml:space="preserve"> m. sausio 25 d. įsakymas Nr. 1V-57 ,, Dėl </w:t>
      </w:r>
      <w:r w:rsidRPr="008B5417">
        <w:rPr>
          <w:color w:val="000000"/>
          <w:sz w:val="24"/>
          <w:szCs w:val="24"/>
          <w:lang w:val="lt-LT"/>
        </w:rPr>
        <w:t>Numerių pastatams, patalpoms, butams ir žemės sklypams, kuriuose pagal jų naudojimo paskirtį (būdą) ar teritorijų planavimo dokumentus leidžiama pastatų statyba, suteikimo, keitimo ir apskaitos tvarkos apraš</w:t>
      </w:r>
      <w:r w:rsidRPr="008B5417">
        <w:rPr>
          <w:sz w:val="24"/>
          <w:szCs w:val="24"/>
          <w:lang w:val="lt-LT"/>
        </w:rPr>
        <w:t xml:space="preserve">o ir </w:t>
      </w:r>
      <w:r w:rsidRPr="008B5417">
        <w:rPr>
          <w:color w:val="000000"/>
          <w:sz w:val="24"/>
          <w:szCs w:val="24"/>
          <w:lang w:val="lt-LT"/>
        </w:rPr>
        <w:t>Pavadinimų gatvėms, pastatams, statiniams ir kitiems objektams suteikimo, keitimo ir įtraukimo į apskaitą tvarkos aprašo patvirtinimo“.</w:t>
      </w:r>
    </w:p>
    <w:p w14:paraId="4F5A96F6" w14:textId="77777777" w:rsidR="008B5417" w:rsidRPr="008B5417" w:rsidRDefault="008B5417" w:rsidP="008B5417">
      <w:pPr>
        <w:ind w:firstLine="1134"/>
        <w:jc w:val="both"/>
        <w:rPr>
          <w:sz w:val="24"/>
          <w:szCs w:val="24"/>
          <w:lang w:val="lt-LT"/>
        </w:rPr>
      </w:pPr>
      <w:r w:rsidRPr="008B5417">
        <w:rPr>
          <w:b/>
          <w:bCs/>
          <w:sz w:val="24"/>
          <w:szCs w:val="24"/>
          <w:lang w:val="lt-LT"/>
        </w:rPr>
        <w:t xml:space="preserve">Sprendimo projekto esmė. </w:t>
      </w:r>
      <w:r w:rsidRPr="008B5417">
        <w:rPr>
          <w:bCs/>
          <w:sz w:val="24"/>
          <w:szCs w:val="24"/>
          <w:lang w:val="lt-LT"/>
        </w:rPr>
        <w:t xml:space="preserve">Kamajų </w:t>
      </w:r>
      <w:r w:rsidR="005C3E86">
        <w:rPr>
          <w:bCs/>
          <w:sz w:val="24"/>
          <w:szCs w:val="24"/>
          <w:lang w:val="lt-LT"/>
        </w:rPr>
        <w:t>bendruomenė</w:t>
      </w:r>
      <w:r w:rsidRPr="008B5417">
        <w:rPr>
          <w:bCs/>
          <w:sz w:val="24"/>
          <w:szCs w:val="24"/>
          <w:lang w:val="lt-LT"/>
        </w:rPr>
        <w:t xml:space="preserve"> vykdė Rokiškio rajono Kamajų miestelio Vilniaus ir Jaunystės gatvių gyventojų apklausą, kurioje svarstytas Kamajų miestelio bevardės gatvės pavadinimas. Atsižvelgiant į gyventojų pareikštą vienbalsę nuomonę, siūloma Kamajų miestelio bevardę gatvę</w:t>
      </w:r>
      <w:r w:rsidR="005C3E86">
        <w:rPr>
          <w:bCs/>
          <w:sz w:val="24"/>
          <w:szCs w:val="24"/>
          <w:lang w:val="lt-LT"/>
        </w:rPr>
        <w:t xml:space="preserve"> pavadinti </w:t>
      </w:r>
      <w:r w:rsidR="005C3E86">
        <w:rPr>
          <w:bCs/>
          <w:i/>
          <w:sz w:val="24"/>
          <w:szCs w:val="24"/>
          <w:lang w:val="lt-LT"/>
        </w:rPr>
        <w:t>Galukiemio</w:t>
      </w:r>
      <w:r w:rsidRPr="008B5417">
        <w:rPr>
          <w:bCs/>
          <w:sz w:val="24"/>
          <w:szCs w:val="24"/>
          <w:lang w:val="lt-LT"/>
        </w:rPr>
        <w:t xml:space="preserve"> gatve.</w:t>
      </w:r>
    </w:p>
    <w:p w14:paraId="4F5A96F7" w14:textId="77777777" w:rsidR="008B5417" w:rsidRPr="008B5417" w:rsidRDefault="008B5417" w:rsidP="008B5417">
      <w:pPr>
        <w:ind w:firstLine="1134"/>
        <w:jc w:val="both"/>
        <w:rPr>
          <w:sz w:val="24"/>
          <w:szCs w:val="24"/>
          <w:lang w:val="lt-LT"/>
        </w:rPr>
      </w:pPr>
      <w:r w:rsidRPr="008B5417">
        <w:rPr>
          <w:b/>
          <w:bCs/>
          <w:sz w:val="24"/>
          <w:szCs w:val="24"/>
          <w:lang w:val="lt-LT"/>
        </w:rPr>
        <w:t>Galimos pasekmės, priėmus siūlomą tarybos sprendimo projektą:</w:t>
      </w:r>
    </w:p>
    <w:p w14:paraId="4F5A96F8" w14:textId="77777777" w:rsidR="008B5417" w:rsidRPr="008B5417" w:rsidRDefault="008B5417" w:rsidP="008B5417">
      <w:pPr>
        <w:ind w:firstLine="1134"/>
        <w:jc w:val="both"/>
        <w:rPr>
          <w:sz w:val="24"/>
          <w:szCs w:val="24"/>
          <w:lang w:val="lt-LT"/>
        </w:rPr>
      </w:pPr>
      <w:r w:rsidRPr="008B5417">
        <w:rPr>
          <w:b/>
          <w:bCs/>
          <w:sz w:val="24"/>
          <w:szCs w:val="24"/>
          <w:lang w:val="lt-LT"/>
        </w:rPr>
        <w:t xml:space="preserve">teigiamos </w:t>
      </w:r>
      <w:r w:rsidRPr="008B5417">
        <w:rPr>
          <w:bCs/>
          <w:sz w:val="24"/>
          <w:szCs w:val="24"/>
          <w:lang w:val="lt-LT"/>
        </w:rPr>
        <w:t>– gatvei suteikus pavadinimą, bus galima gatvę žvyruoti, greideriuoti, tvarkyti paviršinio vandens nutekėjimą, inventorizuoti, registruoti VĮ registrų centre;</w:t>
      </w:r>
    </w:p>
    <w:p w14:paraId="4F5A96F9" w14:textId="77777777" w:rsidR="008B5417" w:rsidRPr="008B5417" w:rsidRDefault="008B5417" w:rsidP="008B5417">
      <w:pPr>
        <w:ind w:firstLine="1134"/>
        <w:jc w:val="both"/>
        <w:rPr>
          <w:sz w:val="24"/>
          <w:szCs w:val="24"/>
          <w:lang w:val="lt-LT"/>
        </w:rPr>
      </w:pPr>
      <w:r w:rsidRPr="008B5417">
        <w:rPr>
          <w:b/>
          <w:sz w:val="24"/>
          <w:szCs w:val="24"/>
          <w:lang w:val="lt-LT"/>
        </w:rPr>
        <w:t xml:space="preserve">neigiamos </w:t>
      </w:r>
      <w:r w:rsidRPr="008B5417">
        <w:rPr>
          <w:bCs/>
          <w:sz w:val="24"/>
          <w:szCs w:val="24"/>
          <w:lang w:val="lt-LT"/>
        </w:rPr>
        <w:t>–</w:t>
      </w:r>
      <w:r w:rsidRPr="008B5417">
        <w:rPr>
          <w:b/>
          <w:sz w:val="24"/>
          <w:szCs w:val="24"/>
          <w:lang w:val="lt-LT"/>
        </w:rPr>
        <w:t xml:space="preserve"> </w:t>
      </w:r>
      <w:r w:rsidRPr="008B5417">
        <w:rPr>
          <w:sz w:val="24"/>
          <w:szCs w:val="24"/>
          <w:lang w:val="lt-LT"/>
        </w:rPr>
        <w:t>nėra.</w:t>
      </w:r>
      <w:r w:rsidRPr="008B5417">
        <w:rPr>
          <w:b/>
          <w:sz w:val="24"/>
          <w:szCs w:val="24"/>
          <w:lang w:val="lt-LT"/>
        </w:rPr>
        <w:t xml:space="preserve"> </w:t>
      </w:r>
    </w:p>
    <w:p w14:paraId="4F5A96FA" w14:textId="77777777" w:rsidR="008B5417" w:rsidRPr="008B5417" w:rsidRDefault="008B5417" w:rsidP="008B5417">
      <w:pPr>
        <w:ind w:firstLine="1134"/>
        <w:jc w:val="both"/>
        <w:rPr>
          <w:sz w:val="24"/>
          <w:szCs w:val="24"/>
          <w:lang w:val="lt-LT"/>
        </w:rPr>
      </w:pPr>
      <w:r w:rsidRPr="008B5417">
        <w:rPr>
          <w:b/>
          <w:sz w:val="24"/>
          <w:szCs w:val="24"/>
          <w:lang w:val="lt-LT"/>
        </w:rPr>
        <w:t xml:space="preserve">Šio sprendimo nauda Rokiškio rajono gyventojams. </w:t>
      </w:r>
      <w:r w:rsidRPr="008B5417">
        <w:rPr>
          <w:sz w:val="24"/>
          <w:szCs w:val="24"/>
          <w:lang w:val="lt-LT"/>
        </w:rPr>
        <w:t xml:space="preserve">Suteikus gatvei pavadinimą pagerės ten gyvenančių gyventojų gyvenimo kokybė. </w:t>
      </w:r>
    </w:p>
    <w:p w14:paraId="4F5A96FB" w14:textId="77777777" w:rsidR="008B5417" w:rsidRPr="008B5417" w:rsidRDefault="008B5417" w:rsidP="008B5417">
      <w:pPr>
        <w:ind w:firstLine="1134"/>
        <w:jc w:val="both"/>
        <w:rPr>
          <w:sz w:val="24"/>
          <w:szCs w:val="24"/>
          <w:lang w:val="lt-LT"/>
        </w:rPr>
      </w:pPr>
      <w:r w:rsidRPr="008B5417">
        <w:rPr>
          <w:b/>
          <w:sz w:val="24"/>
          <w:szCs w:val="24"/>
          <w:lang w:val="lt-LT"/>
        </w:rPr>
        <w:t xml:space="preserve">Finansavimo šaltiniai ir lėšų poreikis. </w:t>
      </w:r>
      <w:r w:rsidRPr="008B5417">
        <w:rPr>
          <w:sz w:val="24"/>
          <w:szCs w:val="24"/>
          <w:lang w:val="lt-LT"/>
        </w:rPr>
        <w:t>Lėšų poreikio nėra.</w:t>
      </w:r>
    </w:p>
    <w:p w14:paraId="4F5A96FC" w14:textId="77777777" w:rsidR="008B5417" w:rsidRPr="008B5417" w:rsidRDefault="008B5417" w:rsidP="008B5417">
      <w:pPr>
        <w:ind w:firstLine="1134"/>
        <w:jc w:val="both"/>
        <w:rPr>
          <w:sz w:val="24"/>
          <w:szCs w:val="24"/>
          <w:lang w:val="lt-LT"/>
        </w:rPr>
      </w:pPr>
      <w:r w:rsidRPr="008B5417">
        <w:rPr>
          <w:b/>
          <w:sz w:val="24"/>
          <w:szCs w:val="24"/>
          <w:lang w:val="lt-LT"/>
        </w:rPr>
        <w:t xml:space="preserve">Suderinamumas su Lietuvos Respublikos galiojančiais teisės norminiais aktais. </w:t>
      </w:r>
      <w:r w:rsidRPr="008B5417">
        <w:rPr>
          <w:sz w:val="24"/>
          <w:szCs w:val="24"/>
          <w:lang w:val="lt-LT"/>
        </w:rPr>
        <w:t>Projektas neprieštarauja galiojantiems teisės aktams.</w:t>
      </w:r>
    </w:p>
    <w:p w14:paraId="4F5A96FD" w14:textId="77777777" w:rsidR="008B5417" w:rsidRPr="008B5417" w:rsidRDefault="008B5417" w:rsidP="008B5417">
      <w:pPr>
        <w:autoSpaceDE w:val="0"/>
        <w:autoSpaceDN w:val="0"/>
        <w:adjustRightInd w:val="0"/>
        <w:ind w:firstLine="851"/>
        <w:jc w:val="both"/>
        <w:rPr>
          <w:color w:val="000000"/>
          <w:sz w:val="24"/>
          <w:szCs w:val="24"/>
          <w:lang w:val="lt-LT"/>
        </w:rPr>
      </w:pPr>
      <w:r w:rsidRPr="008B5417">
        <w:rPr>
          <w:b/>
          <w:color w:val="000000"/>
          <w:sz w:val="24"/>
          <w:szCs w:val="24"/>
          <w:lang w:val="lt-LT"/>
        </w:rPr>
        <w:t xml:space="preserve">Antikorupcinis vertinimas. </w:t>
      </w:r>
      <w:r w:rsidRPr="008B5417">
        <w:rPr>
          <w:color w:val="000000"/>
          <w:sz w:val="24"/>
          <w:szCs w:val="24"/>
          <w:lang w:val="lt-LT"/>
        </w:rPr>
        <w:t>Teisės akte nenumatoma reguliuoti visuomeninių santykių, susijusių su LR korupcijos prevencijos įstatymo 8 straipsnio 1 dalyje numatytais veiksniais, todėl teisės aktas nevertintinas antikorupciniu požiūriu.</w:t>
      </w:r>
    </w:p>
    <w:p w14:paraId="4F5A96FE" w14:textId="77777777" w:rsidR="008B5417" w:rsidRDefault="008B5417" w:rsidP="008B5417">
      <w:pPr>
        <w:jc w:val="both"/>
        <w:rPr>
          <w:b/>
          <w:sz w:val="24"/>
          <w:szCs w:val="24"/>
          <w:lang w:val="lt-LT"/>
        </w:rPr>
      </w:pPr>
    </w:p>
    <w:p w14:paraId="4F5A96FF" w14:textId="77777777" w:rsidR="00E922FF" w:rsidRPr="008B5417" w:rsidRDefault="00E922FF" w:rsidP="008B5417">
      <w:pPr>
        <w:jc w:val="both"/>
        <w:rPr>
          <w:b/>
          <w:sz w:val="24"/>
          <w:szCs w:val="24"/>
          <w:lang w:val="lt-LT"/>
        </w:rPr>
      </w:pPr>
    </w:p>
    <w:p w14:paraId="4F5A9700" w14:textId="77777777" w:rsidR="008B5417" w:rsidRPr="008B5417" w:rsidRDefault="008B5417" w:rsidP="008B5417">
      <w:pPr>
        <w:rPr>
          <w:sz w:val="24"/>
          <w:szCs w:val="24"/>
          <w:lang w:val="lt-LT"/>
        </w:rPr>
      </w:pPr>
    </w:p>
    <w:p w14:paraId="4F5A9701" w14:textId="77777777" w:rsidR="008B5417" w:rsidRPr="008B5417" w:rsidRDefault="008B5417" w:rsidP="008B5417">
      <w:pPr>
        <w:rPr>
          <w:sz w:val="24"/>
          <w:szCs w:val="24"/>
          <w:lang w:val="lt-LT"/>
        </w:rPr>
      </w:pPr>
    </w:p>
    <w:p w14:paraId="4F5A9702" w14:textId="77777777" w:rsidR="008B5417" w:rsidRPr="008B5417" w:rsidRDefault="008B5417" w:rsidP="008B5417">
      <w:pPr>
        <w:rPr>
          <w:sz w:val="24"/>
          <w:szCs w:val="24"/>
          <w:lang w:val="lt-LT"/>
        </w:rPr>
      </w:pPr>
      <w:r w:rsidRPr="008B5417">
        <w:rPr>
          <w:sz w:val="24"/>
          <w:szCs w:val="24"/>
          <w:lang w:val="lt-LT"/>
        </w:rPr>
        <w:t>Kamajų</w:t>
      </w:r>
      <w:r w:rsidR="00E922FF">
        <w:rPr>
          <w:sz w:val="24"/>
          <w:szCs w:val="24"/>
          <w:lang w:val="lt-LT"/>
        </w:rPr>
        <w:t xml:space="preserve"> seniūnijos seniūnė</w:t>
      </w:r>
      <w:r w:rsidRPr="008B5417">
        <w:rPr>
          <w:sz w:val="24"/>
          <w:szCs w:val="24"/>
          <w:lang w:val="lt-LT"/>
        </w:rPr>
        <w:t xml:space="preserve">      </w:t>
      </w:r>
      <w:r w:rsidR="00E922FF">
        <w:rPr>
          <w:sz w:val="24"/>
          <w:szCs w:val="24"/>
          <w:lang w:val="lt-LT"/>
        </w:rPr>
        <w:tab/>
      </w:r>
      <w:r w:rsidRPr="008B5417">
        <w:rPr>
          <w:sz w:val="24"/>
          <w:szCs w:val="24"/>
          <w:lang w:val="lt-LT"/>
        </w:rPr>
        <w:t xml:space="preserve">                    </w:t>
      </w:r>
      <w:r w:rsidRPr="008B5417">
        <w:rPr>
          <w:sz w:val="24"/>
          <w:szCs w:val="24"/>
          <w:lang w:val="lt-LT"/>
        </w:rPr>
        <w:tab/>
        <w:t xml:space="preserve">                </w:t>
      </w:r>
      <w:r w:rsidR="00E922FF">
        <w:rPr>
          <w:sz w:val="24"/>
          <w:szCs w:val="24"/>
          <w:lang w:val="lt-LT"/>
        </w:rPr>
        <w:tab/>
      </w:r>
      <w:r w:rsidR="00E922FF">
        <w:rPr>
          <w:sz w:val="24"/>
          <w:szCs w:val="24"/>
          <w:lang w:val="lt-LT"/>
        </w:rPr>
        <w:tab/>
        <w:t>Lina Zolubienė</w:t>
      </w:r>
    </w:p>
    <w:p w14:paraId="4F5A9703" w14:textId="77777777" w:rsidR="008B5417" w:rsidRPr="00FF2B44" w:rsidRDefault="008B5417" w:rsidP="008B5417">
      <w:pPr>
        <w:rPr>
          <w:sz w:val="24"/>
          <w:szCs w:val="24"/>
          <w:lang w:val="lt-LT"/>
        </w:rPr>
      </w:pPr>
      <w:r w:rsidRPr="008B5417">
        <w:rPr>
          <w:sz w:val="24"/>
          <w:szCs w:val="24"/>
          <w:lang w:val="lt-LT"/>
        </w:rPr>
        <w:tab/>
      </w:r>
      <w:r w:rsidRPr="008B5417">
        <w:rPr>
          <w:sz w:val="24"/>
          <w:szCs w:val="24"/>
          <w:lang w:val="lt-LT"/>
        </w:rPr>
        <w:tab/>
      </w:r>
      <w:r w:rsidRPr="008B5417">
        <w:rPr>
          <w:sz w:val="24"/>
          <w:szCs w:val="24"/>
          <w:lang w:val="lt-LT"/>
        </w:rPr>
        <w:tab/>
      </w:r>
      <w:r w:rsidRPr="008B5417">
        <w:rPr>
          <w:sz w:val="24"/>
          <w:szCs w:val="24"/>
          <w:lang w:val="lt-LT"/>
        </w:rPr>
        <w:tab/>
      </w:r>
      <w:r w:rsidRPr="008B5417">
        <w:rPr>
          <w:sz w:val="24"/>
          <w:szCs w:val="24"/>
          <w:lang w:val="lt-LT"/>
        </w:rPr>
        <w:tab/>
      </w:r>
      <w:bookmarkStart w:id="0" w:name="_GoBack"/>
      <w:bookmarkEnd w:id="0"/>
      <w:r w:rsidRPr="008B5417">
        <w:rPr>
          <w:sz w:val="24"/>
          <w:szCs w:val="24"/>
          <w:lang w:val="lt-LT"/>
        </w:rPr>
        <w:tab/>
      </w:r>
      <w:r w:rsidRPr="008B5417">
        <w:rPr>
          <w:sz w:val="24"/>
          <w:szCs w:val="24"/>
          <w:lang w:val="lt-LT"/>
        </w:rPr>
        <w:tab/>
      </w:r>
      <w:r w:rsidRPr="008B5417">
        <w:rPr>
          <w:sz w:val="24"/>
          <w:szCs w:val="24"/>
          <w:lang w:val="lt-LT"/>
        </w:rPr>
        <w:tab/>
      </w:r>
      <w:r w:rsidR="00E922FF">
        <w:rPr>
          <w:sz w:val="24"/>
          <w:szCs w:val="24"/>
          <w:lang w:val="lt-LT"/>
        </w:rPr>
        <w:t xml:space="preserve">    </w:t>
      </w:r>
      <w:r w:rsidRPr="008B5417">
        <w:rPr>
          <w:sz w:val="24"/>
          <w:szCs w:val="24"/>
          <w:lang w:val="lt-LT"/>
        </w:rPr>
        <w:tab/>
      </w:r>
      <w:r w:rsidRPr="008B5417">
        <w:rPr>
          <w:sz w:val="24"/>
          <w:szCs w:val="24"/>
          <w:lang w:val="lt-LT"/>
        </w:rPr>
        <w:tab/>
      </w:r>
      <w:r w:rsidRPr="008B5417">
        <w:rPr>
          <w:sz w:val="24"/>
          <w:szCs w:val="24"/>
          <w:lang w:val="lt-LT"/>
        </w:rPr>
        <w:tab/>
      </w:r>
      <w:r w:rsidRPr="008B5417">
        <w:rPr>
          <w:sz w:val="24"/>
          <w:szCs w:val="24"/>
          <w:lang w:val="lt-LT"/>
        </w:rPr>
        <w:tab/>
        <w:t xml:space="preserve">  </w:t>
      </w:r>
    </w:p>
    <w:sectPr w:rsidR="008B5417" w:rsidRPr="00FF2B44" w:rsidSect="00032ED7">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9706" w14:textId="77777777" w:rsidR="00D04061" w:rsidRDefault="00D04061">
      <w:r>
        <w:separator/>
      </w:r>
    </w:p>
  </w:endnote>
  <w:endnote w:type="continuationSeparator" w:id="0">
    <w:p w14:paraId="4F5A9707" w14:textId="77777777" w:rsidR="00D04061" w:rsidRDefault="00D0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9704" w14:textId="77777777" w:rsidR="00D04061" w:rsidRDefault="00D04061">
      <w:r>
        <w:separator/>
      </w:r>
    </w:p>
  </w:footnote>
  <w:footnote w:type="continuationSeparator" w:id="0">
    <w:p w14:paraId="4F5A9705" w14:textId="77777777" w:rsidR="00D04061" w:rsidRDefault="00D04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9708" w14:textId="77777777" w:rsidR="00EB1BFB" w:rsidRDefault="00EB1BFB" w:rsidP="00EB1BFB">
    <w:pPr>
      <w:framePr w:h="0" w:hSpace="180" w:wrap="around" w:vAnchor="text" w:hAnchor="page" w:x="5905" w:y="12"/>
    </w:pPr>
  </w:p>
  <w:p w14:paraId="4F5A970A" w14:textId="5AE4AF9F" w:rsidR="000B1A29" w:rsidRPr="00032ED7" w:rsidRDefault="000B1A29" w:rsidP="000B1A29">
    <w:pPr>
      <w:jc w:val="right"/>
      <w:rPr>
        <w:sz w:val="24"/>
        <w:szCs w:val="24"/>
      </w:rPr>
    </w:pPr>
    <w:proofErr w:type="spellStart"/>
    <w:r w:rsidRPr="00032ED7">
      <w:rPr>
        <w:sz w:val="24"/>
        <w:szCs w:val="24"/>
      </w:rPr>
      <w:t>Projektas</w:t>
    </w:r>
    <w:proofErr w:type="spellEnd"/>
  </w:p>
  <w:p w14:paraId="4F5A970D" w14:textId="77777777" w:rsidR="00EB1BFB" w:rsidRPr="00032ED7" w:rsidRDefault="000B1A29" w:rsidP="000B1A29">
    <w:pPr>
      <w:jc w:val="center"/>
      <w:rPr>
        <w:rFonts w:ascii="TimesLT" w:hAnsi="TimesLT"/>
        <w:b/>
        <w:sz w:val="24"/>
        <w:szCs w:val="24"/>
      </w:rPr>
    </w:pPr>
    <w:r w:rsidRPr="00032ED7">
      <w:rPr>
        <w:noProof/>
        <w:sz w:val="24"/>
        <w:szCs w:val="24"/>
        <w:lang w:val="en-US" w:eastAsia="en-US"/>
      </w:rPr>
      <w:drawing>
        <wp:inline distT="0" distB="0" distL="0" distR="0" wp14:anchorId="4F5A9712" wp14:editId="4F5A971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F5A970E" w14:textId="77777777" w:rsidR="00EB1BFB" w:rsidRPr="00032ED7" w:rsidRDefault="00EB1BFB" w:rsidP="00EB1BFB">
    <w:pPr>
      <w:rPr>
        <w:rFonts w:ascii="TimesLT" w:hAnsi="TimesLT"/>
        <w:b/>
        <w:sz w:val="24"/>
        <w:szCs w:val="24"/>
      </w:rPr>
    </w:pPr>
  </w:p>
  <w:p w14:paraId="4F5A970F" w14:textId="77777777" w:rsidR="00EB1BFB" w:rsidRPr="00032ED7" w:rsidRDefault="00EB1BFB" w:rsidP="00EB1BFB">
    <w:pPr>
      <w:jc w:val="center"/>
      <w:rPr>
        <w:b/>
        <w:sz w:val="24"/>
        <w:szCs w:val="24"/>
      </w:rPr>
    </w:pPr>
    <w:r w:rsidRPr="00032ED7">
      <w:rPr>
        <w:b/>
        <w:sz w:val="24"/>
        <w:szCs w:val="24"/>
      </w:rPr>
      <w:t>ROKI</w:t>
    </w:r>
    <w:r w:rsidRPr="00032ED7">
      <w:rPr>
        <w:b/>
        <w:sz w:val="24"/>
        <w:szCs w:val="24"/>
        <w:lang w:val="lt-LT"/>
      </w:rPr>
      <w:t>Š</w:t>
    </w:r>
    <w:r w:rsidRPr="00032ED7">
      <w:rPr>
        <w:b/>
        <w:sz w:val="24"/>
        <w:szCs w:val="24"/>
      </w:rPr>
      <w:t>KIO RAJONO SAVIVALDYBĖS TARYBA</w:t>
    </w:r>
  </w:p>
  <w:p w14:paraId="4F5A9710" w14:textId="77777777" w:rsidR="00EB1BFB" w:rsidRPr="00032ED7" w:rsidRDefault="00EB1BFB" w:rsidP="00EB1BFB">
    <w:pPr>
      <w:jc w:val="center"/>
      <w:rPr>
        <w:b/>
        <w:sz w:val="24"/>
        <w:szCs w:val="24"/>
      </w:rPr>
    </w:pPr>
  </w:p>
  <w:p w14:paraId="4F5A9711" w14:textId="0CC1C8BC" w:rsidR="00EB1BFB" w:rsidRPr="00032ED7" w:rsidRDefault="00EB1BFB" w:rsidP="00EB1BFB">
    <w:pPr>
      <w:jc w:val="center"/>
      <w:rPr>
        <w:b/>
        <w:sz w:val="24"/>
        <w:szCs w:val="24"/>
      </w:rPr>
    </w:pPr>
    <w:r w:rsidRPr="00032ED7">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2ED7"/>
    <w:rsid w:val="000B1A29"/>
    <w:rsid w:val="000D5DBA"/>
    <w:rsid w:val="000E4D02"/>
    <w:rsid w:val="001059F4"/>
    <w:rsid w:val="00113C20"/>
    <w:rsid w:val="001428AD"/>
    <w:rsid w:val="001E755B"/>
    <w:rsid w:val="002C67C0"/>
    <w:rsid w:val="00344349"/>
    <w:rsid w:val="003A2F5A"/>
    <w:rsid w:val="003F7E10"/>
    <w:rsid w:val="00441928"/>
    <w:rsid w:val="00454130"/>
    <w:rsid w:val="004855CF"/>
    <w:rsid w:val="00590F26"/>
    <w:rsid w:val="005A62F1"/>
    <w:rsid w:val="005C3E86"/>
    <w:rsid w:val="005D2E5B"/>
    <w:rsid w:val="005E4261"/>
    <w:rsid w:val="0067194A"/>
    <w:rsid w:val="006A760B"/>
    <w:rsid w:val="006C2BE6"/>
    <w:rsid w:val="006E1DCE"/>
    <w:rsid w:val="007147E5"/>
    <w:rsid w:val="00842656"/>
    <w:rsid w:val="008B5417"/>
    <w:rsid w:val="008E7F5B"/>
    <w:rsid w:val="008F4518"/>
    <w:rsid w:val="008F6439"/>
    <w:rsid w:val="00917406"/>
    <w:rsid w:val="009330E9"/>
    <w:rsid w:val="009339A7"/>
    <w:rsid w:val="00976122"/>
    <w:rsid w:val="00976F20"/>
    <w:rsid w:val="009C1F16"/>
    <w:rsid w:val="00AC6EFA"/>
    <w:rsid w:val="00B21FA0"/>
    <w:rsid w:val="00B52CC9"/>
    <w:rsid w:val="00B60044"/>
    <w:rsid w:val="00BD23F8"/>
    <w:rsid w:val="00BF1C9E"/>
    <w:rsid w:val="00C55264"/>
    <w:rsid w:val="00C630EB"/>
    <w:rsid w:val="00CA536C"/>
    <w:rsid w:val="00CC5051"/>
    <w:rsid w:val="00CE717E"/>
    <w:rsid w:val="00D04061"/>
    <w:rsid w:val="00DD52FD"/>
    <w:rsid w:val="00DE738F"/>
    <w:rsid w:val="00E750C3"/>
    <w:rsid w:val="00E922FF"/>
    <w:rsid w:val="00EB1BFB"/>
    <w:rsid w:val="00FD27D4"/>
    <w:rsid w:val="00FF2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A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556</Words>
  <Characters>3171</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2020-10-19T06:52:00Z</dcterms:created>
  <dcterms:modified xsi:type="dcterms:W3CDTF">2020-10-19T06:52:00Z</dcterms:modified>
</cp:coreProperties>
</file>